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D" w:rsidRPr="003A7F1D" w:rsidRDefault="003A7F1D" w:rsidP="003A7F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</w:t>
      </w:r>
    </w:p>
    <w:p w:rsidR="00231F8B" w:rsidRDefault="00231F8B" w:rsidP="00B806A9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06A9">
        <w:rPr>
          <w:rFonts w:ascii="Times New Roman" w:hAnsi="Times New Roman" w:cs="Times New Roman"/>
          <w:b/>
          <w:sz w:val="44"/>
          <w:szCs w:val="44"/>
        </w:rPr>
        <w:t>Good Listening and Interviewing Techniques</w:t>
      </w:r>
    </w:p>
    <w:p w:rsidR="00231F8B" w:rsidRPr="007A0758" w:rsidRDefault="00231F8B" w:rsidP="007A07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7A0758">
        <w:rPr>
          <w:rFonts w:ascii="Times New Roman" w:hAnsi="Times New Roman" w:cs="Times New Roman"/>
          <w:sz w:val="44"/>
          <w:szCs w:val="44"/>
        </w:rPr>
        <w:t>Setting within hearing distance</w:t>
      </w:r>
      <w:r w:rsidR="00401B7B" w:rsidRPr="007A0758">
        <w:rPr>
          <w:rFonts w:ascii="Times New Roman" w:hAnsi="Times New Roman" w:cs="Times New Roman"/>
          <w:sz w:val="44"/>
          <w:szCs w:val="44"/>
        </w:rPr>
        <w:t>.</w:t>
      </w:r>
      <w:r w:rsidR="00401B7B" w:rsidRPr="00401B7B">
        <w:rPr>
          <w:noProof/>
        </w:rPr>
        <w:drawing>
          <wp:inline distT="0" distB="0" distL="0" distR="0">
            <wp:extent cx="702167" cy="596330"/>
            <wp:effectExtent l="19050" t="0" r="268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35" cy="59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95" w:rsidRPr="009F2495" w:rsidRDefault="00231F8B" w:rsidP="009F24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7A0758">
        <w:rPr>
          <w:rFonts w:ascii="Times New Roman" w:hAnsi="Times New Roman" w:cs="Times New Roman"/>
          <w:sz w:val="44"/>
          <w:szCs w:val="44"/>
        </w:rPr>
        <w:t>Look into their face when speaking and listening</w:t>
      </w:r>
      <w:r w:rsidR="00401B7B" w:rsidRPr="007A0758">
        <w:rPr>
          <w:rFonts w:ascii="Times New Roman" w:hAnsi="Times New Roman" w:cs="Times New Roman"/>
          <w:sz w:val="44"/>
          <w:szCs w:val="44"/>
        </w:rPr>
        <w:t>.</w:t>
      </w:r>
      <w:r w:rsidR="007A0758" w:rsidRPr="007A0758">
        <w:rPr>
          <w:szCs w:val="24"/>
        </w:rPr>
        <w:t xml:space="preserve"> </w:t>
      </w:r>
    </w:p>
    <w:p w:rsidR="00401B7B" w:rsidRPr="009F2495" w:rsidRDefault="007A0758" w:rsidP="009F2495">
      <w:pPr>
        <w:pStyle w:val="ListParagraph"/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806A9">
        <w:rPr>
          <w:noProof/>
          <w:szCs w:val="24"/>
        </w:rPr>
        <w:drawing>
          <wp:inline distT="0" distB="0" distL="0" distR="0">
            <wp:extent cx="901789" cy="837253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6" cy="8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8B" w:rsidRPr="007A0758" w:rsidRDefault="00231F8B" w:rsidP="007A07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7A0758">
        <w:rPr>
          <w:rFonts w:ascii="Times New Roman" w:hAnsi="Times New Roman" w:cs="Times New Roman"/>
          <w:sz w:val="44"/>
          <w:szCs w:val="44"/>
        </w:rPr>
        <w:t>Ask questions relative to the topic</w:t>
      </w:r>
      <w:r w:rsidR="00401B7B" w:rsidRPr="007A0758">
        <w:rPr>
          <w:rFonts w:ascii="Times New Roman" w:hAnsi="Times New Roman" w:cs="Times New Roman"/>
          <w:sz w:val="44"/>
          <w:szCs w:val="44"/>
        </w:rPr>
        <w:t xml:space="preserve">. </w:t>
      </w:r>
      <w:r w:rsidR="007A0758" w:rsidRPr="007A0758">
        <w:rPr>
          <w:noProof/>
        </w:rPr>
        <w:drawing>
          <wp:inline distT="0" distB="0" distL="0" distR="0">
            <wp:extent cx="639742" cy="637504"/>
            <wp:effectExtent l="19050" t="0" r="7958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7" cy="63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8B" w:rsidRPr="007A0758" w:rsidRDefault="00231F8B" w:rsidP="007A07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7A0758">
        <w:rPr>
          <w:rFonts w:ascii="Times New Roman" w:hAnsi="Times New Roman" w:cs="Times New Roman"/>
          <w:sz w:val="44"/>
          <w:szCs w:val="44"/>
        </w:rPr>
        <w:t>You are responsible for listening to what others say.  If you can’t hear, what can you do?</w:t>
      </w:r>
      <w:r w:rsidR="00401B7B" w:rsidRPr="007A0758">
        <w:rPr>
          <w:szCs w:val="44"/>
        </w:rPr>
        <w:t xml:space="preserve"> </w:t>
      </w:r>
    </w:p>
    <w:p w:rsidR="00541EE0" w:rsidRPr="003A7F1D" w:rsidRDefault="00401B7B" w:rsidP="003A7F1D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01B7B">
        <w:rPr>
          <w:noProof/>
          <w:szCs w:val="44"/>
        </w:rPr>
        <w:drawing>
          <wp:inline distT="0" distB="0" distL="0" distR="0">
            <wp:extent cx="1391186" cy="104028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58" cy="10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EE0" w:rsidRPr="003A7F1D" w:rsidSect="0054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BEB"/>
    <w:multiLevelType w:val="hybridMultilevel"/>
    <w:tmpl w:val="CC182D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8B37E3"/>
    <w:multiLevelType w:val="hybridMultilevel"/>
    <w:tmpl w:val="B2308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2D99"/>
    <w:multiLevelType w:val="hybridMultilevel"/>
    <w:tmpl w:val="5CD85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31F8B"/>
    <w:rsid w:val="00231F8B"/>
    <w:rsid w:val="00275D9F"/>
    <w:rsid w:val="003A7F1D"/>
    <w:rsid w:val="00401B7B"/>
    <w:rsid w:val="00541EE0"/>
    <w:rsid w:val="007A0758"/>
    <w:rsid w:val="009F2495"/>
    <w:rsid w:val="00B806A9"/>
    <w:rsid w:val="00C9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Larrie</dc:creator>
  <cp:lastModifiedBy>Larrie</cp:lastModifiedBy>
  <cp:revision>6</cp:revision>
  <dcterms:created xsi:type="dcterms:W3CDTF">2015-02-19T04:08:00Z</dcterms:created>
  <dcterms:modified xsi:type="dcterms:W3CDTF">2015-02-20T07:13:00Z</dcterms:modified>
</cp:coreProperties>
</file>